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4265" w14:textId="77777777" w:rsidR="0034697B" w:rsidRPr="007F5D13" w:rsidRDefault="003C5141" w:rsidP="007F5D13">
      <w:pPr>
        <w:pStyle w:val="NoSpacing"/>
        <w:spacing w:line="18" w:lineRule="atLeast"/>
        <w:jc w:val="center"/>
        <w:rPr>
          <w:b/>
          <w:bCs/>
        </w:rPr>
      </w:pPr>
      <w:r w:rsidRPr="007F5D13">
        <w:rPr>
          <w:b/>
          <w:bCs/>
        </w:rPr>
        <w:t>Fort Hunter Free Library Board of Trustees</w:t>
      </w:r>
    </w:p>
    <w:p w14:paraId="5A8FCD05" w14:textId="77777777" w:rsidR="003C5141" w:rsidRPr="007F5D13" w:rsidRDefault="00164698" w:rsidP="007F5D13">
      <w:pPr>
        <w:pStyle w:val="NoSpacing"/>
        <w:spacing w:line="18" w:lineRule="atLeast"/>
        <w:jc w:val="center"/>
        <w:rPr>
          <w:b/>
          <w:bCs/>
        </w:rPr>
      </w:pPr>
      <w:r w:rsidRPr="007F5D13">
        <w:rPr>
          <w:b/>
          <w:bCs/>
        </w:rPr>
        <w:t xml:space="preserve">Monthly Board </w:t>
      </w:r>
      <w:r w:rsidR="003C5141" w:rsidRPr="007F5D13">
        <w:rPr>
          <w:b/>
          <w:bCs/>
        </w:rPr>
        <w:t>Meeting</w:t>
      </w:r>
      <w:r w:rsidRPr="007F5D13">
        <w:rPr>
          <w:b/>
          <w:bCs/>
        </w:rPr>
        <w:t xml:space="preserve"> </w:t>
      </w:r>
      <w:r w:rsidR="007F5D13" w:rsidRPr="007F5D13">
        <w:rPr>
          <w:b/>
          <w:bCs/>
        </w:rPr>
        <w:t>Minutes</w:t>
      </w:r>
    </w:p>
    <w:p w14:paraId="59B918B9" w14:textId="77777777" w:rsidR="003C5141" w:rsidRPr="007F5D13" w:rsidRDefault="00C907E5" w:rsidP="007F5D13">
      <w:pPr>
        <w:pStyle w:val="NoSpacing"/>
        <w:spacing w:line="18" w:lineRule="atLeast"/>
        <w:jc w:val="center"/>
        <w:rPr>
          <w:b/>
          <w:bCs/>
        </w:rPr>
      </w:pPr>
      <w:r>
        <w:rPr>
          <w:b/>
          <w:bCs/>
        </w:rPr>
        <w:t>January 1</w:t>
      </w:r>
      <w:r w:rsidR="00FA76B5">
        <w:rPr>
          <w:b/>
          <w:bCs/>
        </w:rPr>
        <w:t>6</w:t>
      </w:r>
      <w:r>
        <w:rPr>
          <w:b/>
          <w:bCs/>
        </w:rPr>
        <w:t>, 202</w:t>
      </w:r>
      <w:r w:rsidR="00FA76B5">
        <w:rPr>
          <w:b/>
          <w:bCs/>
        </w:rPr>
        <w:t>3</w:t>
      </w:r>
    </w:p>
    <w:p w14:paraId="2CF65E3B" w14:textId="77777777" w:rsidR="003C5141" w:rsidRDefault="003C5141" w:rsidP="007F5D13">
      <w:pPr>
        <w:spacing w:line="18" w:lineRule="atLeast"/>
        <w:jc w:val="center"/>
      </w:pPr>
    </w:p>
    <w:p w14:paraId="0289BBEE" w14:textId="45C54F1E" w:rsidR="003C5141" w:rsidRDefault="00164698" w:rsidP="007F5D13">
      <w:pPr>
        <w:spacing w:line="18" w:lineRule="atLeast"/>
      </w:pPr>
      <w:r>
        <w:t>The regular monthly</w:t>
      </w:r>
      <w:r w:rsidR="003C5141">
        <w:t xml:space="preserve"> meeting of the</w:t>
      </w:r>
      <w:r>
        <w:t xml:space="preserve"> Board of Trustees</w:t>
      </w:r>
      <w:r w:rsidR="003C5141">
        <w:t xml:space="preserve"> Fort Hunter Free Library was called to order at 6:</w:t>
      </w:r>
      <w:r w:rsidR="00FA76B5">
        <w:t>40</w:t>
      </w:r>
      <w:r w:rsidR="003C5141">
        <w:t xml:space="preserve"> pm by </w:t>
      </w:r>
      <w:r w:rsidR="00FA76B5">
        <w:t>Vice Presi</w:t>
      </w:r>
      <w:r w:rsidR="003C5141">
        <w:t xml:space="preserve">dent </w:t>
      </w:r>
      <w:r w:rsidR="00FA76B5">
        <w:t>Ava Douglass</w:t>
      </w:r>
      <w:r w:rsidR="003C5141">
        <w:t>. Members present were</w:t>
      </w:r>
      <w:r w:rsidR="005220FD">
        <w:t xml:space="preserve"> </w:t>
      </w:r>
      <w:r w:rsidR="003C5141">
        <w:t xml:space="preserve">Ava Douglass, </w:t>
      </w:r>
      <w:r w:rsidR="00FA76B5">
        <w:t xml:space="preserve">Glenda Eager, </w:t>
      </w:r>
      <w:r w:rsidR="00F86036">
        <w:t xml:space="preserve">Barbara Lampkin, Sue Nacco, </w:t>
      </w:r>
      <w:r w:rsidR="003C5141">
        <w:t xml:space="preserve">Beth Osborne, </w:t>
      </w:r>
      <w:r w:rsidR="00FA76B5">
        <w:t>Kara Travis, Letah Gra</w:t>
      </w:r>
      <w:r w:rsidR="0089323D">
        <w:t>f</w:t>
      </w:r>
      <w:r w:rsidR="00FA76B5">
        <w:t xml:space="preserve">f. Beverly Osborne excused. Visitors: Stacey Delaney, Linda </w:t>
      </w:r>
      <w:proofErr w:type="spellStart"/>
      <w:r w:rsidR="00FA76B5">
        <w:t>Dufel</w:t>
      </w:r>
      <w:proofErr w:type="spellEnd"/>
      <w:r w:rsidR="00FA76B5">
        <w:t>, Lynn Otto.</w:t>
      </w:r>
    </w:p>
    <w:p w14:paraId="78FB394D" w14:textId="77777777" w:rsidR="007F5D13" w:rsidRDefault="00FA76B5" w:rsidP="007F5D13">
      <w:pPr>
        <w:spacing w:line="18" w:lineRule="atLeast"/>
        <w:rPr>
          <w:b/>
        </w:rPr>
      </w:pPr>
      <w:r>
        <w:rPr>
          <w:b/>
        </w:rPr>
        <w:t>Meeting Called to Order at 6:40</w:t>
      </w:r>
      <w:r w:rsidR="00E7635B">
        <w:rPr>
          <w:b/>
        </w:rPr>
        <w:t xml:space="preserve"> pm</w:t>
      </w:r>
    </w:p>
    <w:p w14:paraId="58D246BE" w14:textId="77777777" w:rsidR="007F5D13" w:rsidRPr="007F5D13" w:rsidRDefault="00B86FE9" w:rsidP="007F5D13">
      <w:pPr>
        <w:pStyle w:val="NoSpacing"/>
        <w:spacing w:line="18" w:lineRule="atLeast"/>
        <w:rPr>
          <w:b/>
          <w:bCs/>
        </w:rPr>
      </w:pPr>
      <w:r w:rsidRPr="007F5D13">
        <w:rPr>
          <w:b/>
          <w:bCs/>
        </w:rPr>
        <w:t xml:space="preserve">Secretary Report: </w:t>
      </w:r>
    </w:p>
    <w:p w14:paraId="15F0DD0A" w14:textId="77777777" w:rsidR="00CE1CAC" w:rsidRPr="007F5D13" w:rsidRDefault="00FA76B5" w:rsidP="007F5D13">
      <w:pPr>
        <w:pStyle w:val="NoSpacing"/>
        <w:spacing w:line="18" w:lineRule="atLeast"/>
      </w:pPr>
      <w:r>
        <w:t>Minutes had been emailed prior to the meeting.</w:t>
      </w:r>
    </w:p>
    <w:p w14:paraId="545C7F54" w14:textId="77777777" w:rsidR="00C5404A" w:rsidRDefault="00C5404A" w:rsidP="007F5D13">
      <w:pPr>
        <w:pStyle w:val="NoSpacing"/>
        <w:spacing w:line="18" w:lineRule="atLeast"/>
      </w:pPr>
      <w:r>
        <w:t>Motion to approv</w:t>
      </w:r>
      <w:r w:rsidR="00A400F3">
        <w:t xml:space="preserve">e:  </w:t>
      </w:r>
      <w:r w:rsidR="00FA76B5">
        <w:t>Kara, Sue</w:t>
      </w:r>
      <w:r>
        <w:t>.</w:t>
      </w:r>
      <w:r w:rsidR="001526C3">
        <w:t xml:space="preserve"> </w:t>
      </w:r>
      <w:r>
        <w:t xml:space="preserve">Motion </w:t>
      </w:r>
      <w:r w:rsidR="001526C3">
        <w:t>Approved</w:t>
      </w:r>
      <w:r>
        <w:t>.</w:t>
      </w:r>
    </w:p>
    <w:p w14:paraId="7B8DAA48" w14:textId="77777777" w:rsidR="00FF0CA4" w:rsidRDefault="00FF0CA4" w:rsidP="007F5D13">
      <w:pPr>
        <w:pStyle w:val="NoSpacing"/>
        <w:spacing w:line="18" w:lineRule="atLeast"/>
      </w:pPr>
    </w:p>
    <w:p w14:paraId="04CA7429" w14:textId="77777777" w:rsidR="00FF0CA4" w:rsidRPr="007F5D13" w:rsidRDefault="00FF0CA4" w:rsidP="007F5D13">
      <w:pPr>
        <w:pStyle w:val="NoSpacing"/>
        <w:spacing w:line="18" w:lineRule="atLeast"/>
        <w:rPr>
          <w:b/>
          <w:bCs/>
        </w:rPr>
      </w:pPr>
      <w:r w:rsidRPr="007F5D13">
        <w:rPr>
          <w:b/>
          <w:bCs/>
        </w:rPr>
        <w:t>Treasurer’s Report:</w:t>
      </w:r>
    </w:p>
    <w:p w14:paraId="65D700DD" w14:textId="77777777" w:rsidR="00FA76B5" w:rsidRDefault="00FF0CA4" w:rsidP="007F5D13">
      <w:pPr>
        <w:pStyle w:val="NoSpacing"/>
        <w:spacing w:line="18" w:lineRule="atLeast"/>
      </w:pPr>
      <w:r>
        <w:t xml:space="preserve">Treasurer’s Report was emailed prior to the meeting. </w:t>
      </w:r>
    </w:p>
    <w:p w14:paraId="0449126E" w14:textId="77777777" w:rsidR="00FF0CA4" w:rsidRDefault="00FF0CA4" w:rsidP="007F5D13">
      <w:pPr>
        <w:pStyle w:val="NoSpacing"/>
        <w:spacing w:line="18" w:lineRule="atLeast"/>
      </w:pPr>
      <w:r>
        <w:t>Treasurer’s Report has been filed for audit.</w:t>
      </w:r>
    </w:p>
    <w:p w14:paraId="0254A7E8" w14:textId="77777777" w:rsidR="00967DEF" w:rsidRDefault="00967DEF" w:rsidP="007F5D13">
      <w:pPr>
        <w:pStyle w:val="NoSpacing"/>
        <w:spacing w:line="18" w:lineRule="atLeast"/>
      </w:pPr>
    </w:p>
    <w:p w14:paraId="04BA2DA0" w14:textId="77777777" w:rsidR="00967DEF" w:rsidRPr="007F5D13" w:rsidRDefault="00FF0CA4" w:rsidP="007F5D13">
      <w:pPr>
        <w:pStyle w:val="NoSpacing"/>
        <w:spacing w:line="18" w:lineRule="atLeast"/>
        <w:rPr>
          <w:b/>
          <w:bCs/>
        </w:rPr>
      </w:pPr>
      <w:r w:rsidRPr="007F5D13">
        <w:rPr>
          <w:b/>
          <w:bCs/>
        </w:rPr>
        <w:t>Old Business:</w:t>
      </w:r>
    </w:p>
    <w:p w14:paraId="75750B65" w14:textId="77777777" w:rsidR="00FA76B5" w:rsidRDefault="00FA76B5" w:rsidP="007F5D13">
      <w:pPr>
        <w:spacing w:line="18" w:lineRule="atLeast"/>
      </w:pPr>
      <w:r>
        <w:t xml:space="preserve">The Library reimbursed Library Director, Judi Steiger, for a new recliner that had been purchased for the seating area. </w:t>
      </w:r>
    </w:p>
    <w:p w14:paraId="26432256" w14:textId="5D1DA0A4" w:rsidR="00B748B8" w:rsidRDefault="00B748B8" w:rsidP="007F5D13">
      <w:pPr>
        <w:spacing w:line="18" w:lineRule="atLeast"/>
      </w:pPr>
      <w:r>
        <w:t xml:space="preserve">We received $80 from Hannaford for </w:t>
      </w:r>
      <w:r w:rsidR="0089323D">
        <w:t xml:space="preserve">re-usable </w:t>
      </w:r>
      <w:r>
        <w:t>shopping bags</w:t>
      </w:r>
      <w:r w:rsidR="0089323D">
        <w:t xml:space="preserve"> sales in the month of November 2022.</w:t>
      </w:r>
    </w:p>
    <w:p w14:paraId="78890326" w14:textId="77777777" w:rsidR="00B748B8" w:rsidRDefault="00B748B8" w:rsidP="007F5D13">
      <w:pPr>
        <w:spacing w:line="18" w:lineRule="atLeast"/>
      </w:pPr>
      <w:r>
        <w:t>Mileage has been added to the budget, at the IRS rate, to reimburse employees who make home deliveries of books.</w:t>
      </w:r>
    </w:p>
    <w:p w14:paraId="3B4AB4B4" w14:textId="775796D7" w:rsidR="00B748B8" w:rsidRPr="00B748B8" w:rsidRDefault="00B748B8" w:rsidP="007F5D13">
      <w:pPr>
        <w:spacing w:line="18" w:lineRule="atLeast"/>
        <w:rPr>
          <w:b/>
        </w:rPr>
      </w:pPr>
      <w:r w:rsidRPr="00B748B8">
        <w:rPr>
          <w:b/>
        </w:rPr>
        <w:t>Executive Session</w:t>
      </w:r>
    </w:p>
    <w:p w14:paraId="5FE6C113" w14:textId="077D9206" w:rsidR="00B748B8" w:rsidRDefault="00975B8A" w:rsidP="007F5D13">
      <w:pPr>
        <w:spacing w:line="18" w:lineRule="atLeast"/>
      </w:pPr>
      <w:r>
        <w:t>Vice President Ava Douglass called an Executive Session at 6:50pm. Executive Session adjourned at 7:00pm.</w:t>
      </w:r>
    </w:p>
    <w:p w14:paraId="3289D1B1" w14:textId="77777777" w:rsidR="00B748B8" w:rsidRDefault="00B748B8" w:rsidP="007F5D13">
      <w:pPr>
        <w:spacing w:line="18" w:lineRule="atLeast"/>
        <w:rPr>
          <w:b/>
        </w:rPr>
      </w:pPr>
      <w:r w:rsidRPr="00B748B8">
        <w:rPr>
          <w:b/>
        </w:rPr>
        <w:t xml:space="preserve">End Executive Session </w:t>
      </w:r>
    </w:p>
    <w:p w14:paraId="6C3E3A55" w14:textId="77777777" w:rsidR="00B748B8" w:rsidRDefault="00B748B8" w:rsidP="00B748B8">
      <w:pPr>
        <w:spacing w:after="0" w:line="240" w:lineRule="auto"/>
      </w:pPr>
      <w:r>
        <w:t>Continue Old Business:</w:t>
      </w:r>
    </w:p>
    <w:p w14:paraId="2A50B036" w14:textId="77777777" w:rsidR="00B748B8" w:rsidRDefault="00B748B8" w:rsidP="00B748B8">
      <w:pPr>
        <w:spacing w:after="0" w:line="240" w:lineRule="auto"/>
      </w:pPr>
      <w:r>
        <w:t>Need to renew the JA Agreement for IT Support.</w:t>
      </w:r>
    </w:p>
    <w:p w14:paraId="7484DFA8" w14:textId="2A95DB26" w:rsidR="00B748B8" w:rsidRDefault="00B748B8" w:rsidP="00B748B8">
      <w:pPr>
        <w:spacing w:after="0" w:line="240" w:lineRule="auto"/>
      </w:pPr>
      <w:r>
        <w:t>Motion to Accept: Sue, Kara</w:t>
      </w:r>
      <w:r w:rsidR="0089323D">
        <w:t>. All in favor. Approved</w:t>
      </w:r>
    </w:p>
    <w:p w14:paraId="28851A48" w14:textId="77777777" w:rsidR="00B748B8" w:rsidRDefault="00B748B8" w:rsidP="00B748B8">
      <w:pPr>
        <w:spacing w:after="0" w:line="240" w:lineRule="auto"/>
      </w:pPr>
    </w:p>
    <w:p w14:paraId="154E0584" w14:textId="38239906" w:rsidR="00B748B8" w:rsidRPr="00B748B8" w:rsidRDefault="00B748B8" w:rsidP="00B748B8">
      <w:pPr>
        <w:spacing w:after="0" w:line="240" w:lineRule="auto"/>
      </w:pPr>
      <w:r>
        <w:t xml:space="preserve">The </w:t>
      </w:r>
      <w:proofErr w:type="gramStart"/>
      <w:r>
        <w:t>Library</w:t>
      </w:r>
      <w:proofErr w:type="gramEnd"/>
      <w:r>
        <w:t xml:space="preserve"> will be getting a</w:t>
      </w:r>
      <w:r w:rsidR="0089323D">
        <w:t xml:space="preserve"> completed</w:t>
      </w:r>
      <w:r>
        <w:t xml:space="preserve"> jigsaw puzzle from Shirley </w:t>
      </w:r>
      <w:proofErr w:type="spellStart"/>
      <w:r>
        <w:t>Ausplemeyer’s</w:t>
      </w:r>
      <w:proofErr w:type="spellEnd"/>
      <w:r>
        <w:t xml:space="preserve"> son to use as a memorial for Shirley. </w:t>
      </w:r>
    </w:p>
    <w:p w14:paraId="6D3645C2" w14:textId="77777777" w:rsidR="00B748B8" w:rsidRDefault="00B748B8" w:rsidP="001526C3">
      <w:pPr>
        <w:pStyle w:val="NoSpacing"/>
        <w:rPr>
          <w:b/>
          <w:bCs/>
        </w:rPr>
      </w:pPr>
    </w:p>
    <w:p w14:paraId="561F1524" w14:textId="77777777" w:rsidR="00E7635B" w:rsidRDefault="00E7635B" w:rsidP="001526C3">
      <w:pPr>
        <w:pStyle w:val="NoSpacing"/>
        <w:rPr>
          <w:b/>
          <w:bCs/>
        </w:rPr>
      </w:pPr>
      <w:r w:rsidRPr="001526C3">
        <w:rPr>
          <w:b/>
          <w:bCs/>
        </w:rPr>
        <w:t>New Business:</w:t>
      </w:r>
    </w:p>
    <w:p w14:paraId="017AF50D" w14:textId="77777777" w:rsidR="00B748B8" w:rsidRDefault="00B748B8" w:rsidP="001526C3">
      <w:pPr>
        <w:pStyle w:val="NoSpacing"/>
        <w:rPr>
          <w:b/>
          <w:bCs/>
        </w:rPr>
      </w:pPr>
    </w:p>
    <w:p w14:paraId="6517A792" w14:textId="77777777" w:rsidR="00B748B8" w:rsidRDefault="00BA4124" w:rsidP="001526C3">
      <w:pPr>
        <w:pStyle w:val="NoSpacing"/>
        <w:rPr>
          <w:bCs/>
        </w:rPr>
      </w:pPr>
      <w:r>
        <w:rPr>
          <w:bCs/>
        </w:rPr>
        <w:t>Planning for 2023:</w:t>
      </w:r>
    </w:p>
    <w:p w14:paraId="5784808D" w14:textId="77777777" w:rsidR="00BA4124" w:rsidRDefault="00BA4124" w:rsidP="001526C3">
      <w:pPr>
        <w:pStyle w:val="NoSpacing"/>
        <w:rPr>
          <w:bCs/>
        </w:rPr>
      </w:pPr>
      <w:r>
        <w:rPr>
          <w:bCs/>
        </w:rPr>
        <w:t>Pie for Breakfast: possible a Saturday or Sunday in March or April (April 1); possibly hold a Book Sale along with a Pie Sale, to be coordinated with the Garden Bug.</w:t>
      </w:r>
    </w:p>
    <w:p w14:paraId="114497D6" w14:textId="77777777" w:rsidR="00BA4124" w:rsidRDefault="00BA4124" w:rsidP="001526C3">
      <w:pPr>
        <w:pStyle w:val="NoSpacing"/>
        <w:rPr>
          <w:bCs/>
        </w:rPr>
      </w:pPr>
    </w:p>
    <w:p w14:paraId="0F81B4D4" w14:textId="2B34039C" w:rsidR="00BA4124" w:rsidRDefault="00BA4124" w:rsidP="001526C3">
      <w:pPr>
        <w:pStyle w:val="NoSpacing"/>
        <w:rPr>
          <w:bCs/>
        </w:rPr>
      </w:pPr>
      <w:r>
        <w:rPr>
          <w:bCs/>
        </w:rPr>
        <w:t>Basket Raffle for Easter or Mother’s Day</w:t>
      </w:r>
      <w:r w:rsidR="0089323D">
        <w:rPr>
          <w:bCs/>
        </w:rPr>
        <w:t xml:space="preserve"> was discussed; discussion was held to only have one raffle basket per year, at the holidays.</w:t>
      </w:r>
    </w:p>
    <w:p w14:paraId="7E02D273" w14:textId="77777777" w:rsidR="00BA4124" w:rsidRDefault="00BA4124" w:rsidP="001526C3">
      <w:pPr>
        <w:pStyle w:val="NoSpacing"/>
        <w:rPr>
          <w:bCs/>
        </w:rPr>
      </w:pPr>
    </w:p>
    <w:p w14:paraId="4D5070C6" w14:textId="02ACAA52" w:rsidR="00BA4124" w:rsidRDefault="00BA4124" w:rsidP="001526C3">
      <w:pPr>
        <w:pStyle w:val="NoSpacing"/>
        <w:rPr>
          <w:bCs/>
        </w:rPr>
      </w:pPr>
      <w:r>
        <w:rPr>
          <w:bCs/>
        </w:rPr>
        <w:t xml:space="preserve">Physical Renovation </w:t>
      </w:r>
      <w:r w:rsidR="0089323D">
        <w:rPr>
          <w:bCs/>
        </w:rPr>
        <w:t xml:space="preserve">of the library </w:t>
      </w:r>
      <w:r>
        <w:rPr>
          <w:bCs/>
        </w:rPr>
        <w:t xml:space="preserve">is being tabled to </w:t>
      </w:r>
      <w:proofErr w:type="gramStart"/>
      <w:r>
        <w:rPr>
          <w:bCs/>
        </w:rPr>
        <w:t>February,</w:t>
      </w:r>
      <w:proofErr w:type="gramEnd"/>
      <w:r>
        <w:rPr>
          <w:bCs/>
        </w:rPr>
        <w:t xml:space="preserve"> 2023.</w:t>
      </w:r>
    </w:p>
    <w:p w14:paraId="22034475" w14:textId="77777777" w:rsidR="00BA4124" w:rsidRDefault="00BA4124" w:rsidP="001526C3">
      <w:pPr>
        <w:pStyle w:val="NoSpacing"/>
        <w:rPr>
          <w:bCs/>
        </w:rPr>
      </w:pPr>
    </w:p>
    <w:p w14:paraId="7265FEE3" w14:textId="77777777" w:rsidR="00BA4124" w:rsidRDefault="00BA4124" w:rsidP="001526C3">
      <w:pPr>
        <w:pStyle w:val="NoSpacing"/>
        <w:rPr>
          <w:bCs/>
        </w:rPr>
      </w:pPr>
      <w:r>
        <w:rPr>
          <w:bCs/>
        </w:rPr>
        <w:t>Barb donated a $200 gift card from Barnes &amp; Noble to purchase any item for the Library.</w:t>
      </w:r>
    </w:p>
    <w:p w14:paraId="4DF0481E" w14:textId="77777777" w:rsidR="00BA4124" w:rsidRDefault="00BA4124" w:rsidP="001526C3">
      <w:pPr>
        <w:pStyle w:val="NoSpacing"/>
        <w:rPr>
          <w:bCs/>
        </w:rPr>
      </w:pPr>
    </w:p>
    <w:p w14:paraId="160B9845" w14:textId="48B24715" w:rsidR="00BA4124" w:rsidRDefault="00BA4124" w:rsidP="001526C3">
      <w:pPr>
        <w:pStyle w:val="NoSpacing"/>
        <w:rPr>
          <w:bCs/>
        </w:rPr>
      </w:pPr>
      <w:r>
        <w:rPr>
          <w:bCs/>
        </w:rPr>
        <w:t>Letah reported that the Garden Bug donated $500 to be used for Summer Program.</w:t>
      </w:r>
    </w:p>
    <w:p w14:paraId="7A5DCA8A" w14:textId="77777777" w:rsidR="0089323D" w:rsidRDefault="0089323D" w:rsidP="001526C3">
      <w:pPr>
        <w:pStyle w:val="NoSpacing"/>
        <w:rPr>
          <w:bCs/>
        </w:rPr>
      </w:pPr>
    </w:p>
    <w:p w14:paraId="55DD3BB9" w14:textId="77777777" w:rsidR="00BA4124" w:rsidRDefault="00BA4124" w:rsidP="001526C3">
      <w:pPr>
        <w:pStyle w:val="NoSpacing"/>
        <w:rPr>
          <w:bCs/>
        </w:rPr>
      </w:pPr>
      <w:r>
        <w:rPr>
          <w:bCs/>
        </w:rPr>
        <w:lastRenderedPageBreak/>
        <w:t>Correspondence: the Board sent a basket to Sue Summerfield for her years of service to the Library and the Board. Sue sent a thank you note to the Library.</w:t>
      </w:r>
    </w:p>
    <w:p w14:paraId="23490BF0" w14:textId="77777777" w:rsidR="00BA4124" w:rsidRDefault="00BA4124" w:rsidP="001526C3">
      <w:pPr>
        <w:pStyle w:val="NoSpacing"/>
        <w:rPr>
          <w:bCs/>
        </w:rPr>
      </w:pPr>
    </w:p>
    <w:p w14:paraId="445BC6F6" w14:textId="77777777" w:rsidR="009F7212" w:rsidRDefault="009F7212" w:rsidP="007F5D13">
      <w:pPr>
        <w:spacing w:line="18" w:lineRule="atLeast"/>
        <w:rPr>
          <w:b/>
        </w:rPr>
      </w:pPr>
      <w:r w:rsidRPr="009F7212">
        <w:rPr>
          <w:b/>
        </w:rPr>
        <w:t>Director’s Report:</w:t>
      </w:r>
    </w:p>
    <w:p w14:paraId="0FEC9DDE" w14:textId="68FF469A" w:rsidR="001526C3" w:rsidRPr="001526C3" w:rsidRDefault="001526C3" w:rsidP="007F5D13">
      <w:pPr>
        <w:spacing w:line="18" w:lineRule="atLeast"/>
        <w:rPr>
          <w:bCs/>
        </w:rPr>
      </w:pPr>
      <w:r w:rsidRPr="001526C3">
        <w:rPr>
          <w:bCs/>
        </w:rPr>
        <w:t>Emailed to the board</w:t>
      </w:r>
      <w:r w:rsidR="0089323D">
        <w:rPr>
          <w:bCs/>
        </w:rPr>
        <w:t xml:space="preserve"> prior to the meeting.</w:t>
      </w:r>
    </w:p>
    <w:p w14:paraId="0371009B" w14:textId="30948F27" w:rsidR="009F7212" w:rsidRDefault="009F7212" w:rsidP="007F5D13">
      <w:pPr>
        <w:spacing w:after="0" w:line="18" w:lineRule="atLeast"/>
      </w:pPr>
      <w:r>
        <w:t>Barb</w:t>
      </w:r>
      <w:r w:rsidR="0089323D">
        <w:t xml:space="preserve"> Lampkin</w:t>
      </w:r>
      <w:r>
        <w:t xml:space="preserve"> made motion to adjourn the meeting.</w:t>
      </w:r>
    </w:p>
    <w:p w14:paraId="2130DB34" w14:textId="32FA05CE" w:rsidR="009F7212" w:rsidRDefault="00BA4124" w:rsidP="007F5D13">
      <w:pPr>
        <w:spacing w:after="0" w:line="18" w:lineRule="atLeast"/>
      </w:pPr>
      <w:r>
        <w:t>Sue</w:t>
      </w:r>
      <w:r w:rsidR="0089323D">
        <w:t xml:space="preserve"> Nacco</w:t>
      </w:r>
      <w:r w:rsidR="009F7212">
        <w:t xml:space="preserve"> seconded.</w:t>
      </w:r>
      <w:r w:rsidR="0089323D">
        <w:t xml:space="preserve"> All in favor. Approved.</w:t>
      </w:r>
    </w:p>
    <w:p w14:paraId="6A5629C3" w14:textId="77777777" w:rsidR="00B31EDC" w:rsidRDefault="00B31EDC" w:rsidP="007F5D13">
      <w:pPr>
        <w:spacing w:after="0" w:line="18" w:lineRule="atLeast"/>
      </w:pPr>
      <w:r>
        <w:t xml:space="preserve">Meeting closed at </w:t>
      </w:r>
      <w:r w:rsidR="00BA4124">
        <w:t>7:15</w:t>
      </w:r>
      <w:r>
        <w:t xml:space="preserve"> pm.</w:t>
      </w:r>
    </w:p>
    <w:p w14:paraId="068D0FCF" w14:textId="77777777" w:rsidR="001526C3" w:rsidRDefault="001526C3" w:rsidP="007F5D13">
      <w:pPr>
        <w:spacing w:line="18" w:lineRule="atLeast"/>
      </w:pPr>
    </w:p>
    <w:p w14:paraId="6CA4363D" w14:textId="77777777" w:rsidR="00164698" w:rsidRDefault="00164698" w:rsidP="007F5D13">
      <w:pPr>
        <w:spacing w:line="18" w:lineRule="atLeast"/>
      </w:pPr>
      <w:r>
        <w:t>Respectfully submitted,</w:t>
      </w:r>
    </w:p>
    <w:p w14:paraId="72C1AB48" w14:textId="77777777" w:rsidR="00164698" w:rsidRDefault="00164698" w:rsidP="007F5D13">
      <w:pPr>
        <w:spacing w:line="18" w:lineRule="atLeast"/>
      </w:pPr>
    </w:p>
    <w:p w14:paraId="0AD4E35E" w14:textId="77777777" w:rsidR="00164698" w:rsidRDefault="00164698" w:rsidP="007F5D13">
      <w:pPr>
        <w:spacing w:line="18" w:lineRule="atLeast"/>
      </w:pPr>
      <w:r>
        <w:t>Beth Osborne, Secretary</w:t>
      </w:r>
    </w:p>
    <w:p w14:paraId="24234A84" w14:textId="77777777" w:rsidR="00B31EDC" w:rsidRDefault="00B31EDC" w:rsidP="007F5D13">
      <w:pPr>
        <w:spacing w:line="18" w:lineRule="atLeast"/>
      </w:pPr>
    </w:p>
    <w:p w14:paraId="78EE7AB9" w14:textId="77777777" w:rsidR="00967DEF" w:rsidRDefault="00967DEF" w:rsidP="007F5D13">
      <w:pPr>
        <w:spacing w:line="18" w:lineRule="atLeast"/>
      </w:pPr>
    </w:p>
    <w:p w14:paraId="6FE70410" w14:textId="77777777" w:rsidR="00B86FE9" w:rsidRDefault="00B86FE9" w:rsidP="007F5D13">
      <w:pPr>
        <w:spacing w:line="18" w:lineRule="atLeast"/>
        <w:ind w:firstLine="720"/>
      </w:pPr>
      <w:r>
        <w:tab/>
      </w:r>
    </w:p>
    <w:p w14:paraId="0C93D992" w14:textId="77777777" w:rsidR="00B86FE9" w:rsidRDefault="00B86FE9" w:rsidP="007F5D13">
      <w:pPr>
        <w:spacing w:line="18" w:lineRule="atLeast"/>
      </w:pPr>
    </w:p>
    <w:sectPr w:rsidR="00B86FE9" w:rsidSect="001526C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4B1E"/>
    <w:multiLevelType w:val="hybridMultilevel"/>
    <w:tmpl w:val="814EF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0F07"/>
    <w:multiLevelType w:val="hybridMultilevel"/>
    <w:tmpl w:val="4470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2476BA"/>
    <w:multiLevelType w:val="hybridMultilevel"/>
    <w:tmpl w:val="26FE6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B21D5D"/>
    <w:multiLevelType w:val="hybridMultilevel"/>
    <w:tmpl w:val="3D16D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A11292"/>
    <w:multiLevelType w:val="hybridMultilevel"/>
    <w:tmpl w:val="07B288E6"/>
    <w:lvl w:ilvl="0" w:tplc="1AD6D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4842861">
    <w:abstractNumId w:val="1"/>
  </w:num>
  <w:num w:numId="2" w16cid:durableId="300309503">
    <w:abstractNumId w:val="3"/>
  </w:num>
  <w:num w:numId="3" w16cid:durableId="206450876">
    <w:abstractNumId w:val="2"/>
  </w:num>
  <w:num w:numId="4" w16cid:durableId="281963169">
    <w:abstractNumId w:val="0"/>
  </w:num>
  <w:num w:numId="5" w16cid:durableId="614485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1"/>
    <w:rsid w:val="00000528"/>
    <w:rsid w:val="00006252"/>
    <w:rsid w:val="001526C3"/>
    <w:rsid w:val="00156B04"/>
    <w:rsid w:val="00164698"/>
    <w:rsid w:val="002D1F10"/>
    <w:rsid w:val="0034697B"/>
    <w:rsid w:val="00390001"/>
    <w:rsid w:val="003C5141"/>
    <w:rsid w:val="003C5D57"/>
    <w:rsid w:val="00505461"/>
    <w:rsid w:val="005220FD"/>
    <w:rsid w:val="00572E4E"/>
    <w:rsid w:val="005B53EE"/>
    <w:rsid w:val="00684900"/>
    <w:rsid w:val="00706D4F"/>
    <w:rsid w:val="00744EDF"/>
    <w:rsid w:val="007D3117"/>
    <w:rsid w:val="007F5D13"/>
    <w:rsid w:val="0089323D"/>
    <w:rsid w:val="008D5387"/>
    <w:rsid w:val="00916D39"/>
    <w:rsid w:val="00967DEF"/>
    <w:rsid w:val="00975B8A"/>
    <w:rsid w:val="009A4FDB"/>
    <w:rsid w:val="009F7212"/>
    <w:rsid w:val="00A16EC4"/>
    <w:rsid w:val="00A3559F"/>
    <w:rsid w:val="00A400F3"/>
    <w:rsid w:val="00B31EDC"/>
    <w:rsid w:val="00B748B8"/>
    <w:rsid w:val="00B8423D"/>
    <w:rsid w:val="00B86FE9"/>
    <w:rsid w:val="00BA4124"/>
    <w:rsid w:val="00C5404A"/>
    <w:rsid w:val="00C907E5"/>
    <w:rsid w:val="00CE1CAC"/>
    <w:rsid w:val="00D02ABF"/>
    <w:rsid w:val="00DC4167"/>
    <w:rsid w:val="00DC5C1E"/>
    <w:rsid w:val="00E07FAD"/>
    <w:rsid w:val="00E7635B"/>
    <w:rsid w:val="00F54F47"/>
    <w:rsid w:val="00F86036"/>
    <w:rsid w:val="00F86244"/>
    <w:rsid w:val="00FA76B5"/>
    <w:rsid w:val="00FF0CA4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128C"/>
  <w15:docId w15:val="{B8D285BB-03E1-4C3E-A92A-26F4DBC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E9"/>
    <w:pPr>
      <w:ind w:left="720"/>
      <w:contextualSpacing/>
    </w:pPr>
  </w:style>
  <w:style w:type="paragraph" w:styleId="NoSpacing">
    <w:name w:val="No Spacing"/>
    <w:uiPriority w:val="1"/>
    <w:qFormat/>
    <w:rsid w:val="007F5D1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F5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Osborne</dc:creator>
  <cp:lastModifiedBy>Beverly Osborne</cp:lastModifiedBy>
  <cp:revision>3</cp:revision>
  <dcterms:created xsi:type="dcterms:W3CDTF">2023-02-08T22:57:00Z</dcterms:created>
  <dcterms:modified xsi:type="dcterms:W3CDTF">2023-02-08T23:27:00Z</dcterms:modified>
</cp:coreProperties>
</file>