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9616" w14:textId="77777777" w:rsidR="0034697B" w:rsidRPr="007F5D13" w:rsidRDefault="003C5141" w:rsidP="007F5D13">
      <w:pPr>
        <w:pStyle w:val="NoSpacing"/>
        <w:spacing w:line="18" w:lineRule="atLeast"/>
        <w:jc w:val="center"/>
        <w:rPr>
          <w:b/>
          <w:bCs/>
        </w:rPr>
      </w:pPr>
      <w:r w:rsidRPr="007F5D13">
        <w:rPr>
          <w:b/>
          <w:bCs/>
        </w:rPr>
        <w:t>Fort Hunter Free Library Board of Trustees</w:t>
      </w:r>
    </w:p>
    <w:p w14:paraId="74C77646" w14:textId="77777777" w:rsidR="003C5141" w:rsidRPr="007F5D13" w:rsidRDefault="00164698" w:rsidP="007F5D13">
      <w:pPr>
        <w:pStyle w:val="NoSpacing"/>
        <w:spacing w:line="18" w:lineRule="atLeast"/>
        <w:jc w:val="center"/>
        <w:rPr>
          <w:b/>
          <w:bCs/>
        </w:rPr>
      </w:pPr>
      <w:r w:rsidRPr="007F5D13">
        <w:rPr>
          <w:b/>
          <w:bCs/>
        </w:rPr>
        <w:t xml:space="preserve">Monthly Board </w:t>
      </w:r>
      <w:r w:rsidR="003C5141" w:rsidRPr="007F5D13">
        <w:rPr>
          <w:b/>
          <w:bCs/>
        </w:rPr>
        <w:t>Meeting</w:t>
      </w:r>
      <w:r w:rsidRPr="007F5D13">
        <w:rPr>
          <w:b/>
          <w:bCs/>
        </w:rPr>
        <w:t xml:space="preserve"> </w:t>
      </w:r>
      <w:r w:rsidR="007F5D13" w:rsidRPr="007F5D13">
        <w:rPr>
          <w:b/>
          <w:bCs/>
        </w:rPr>
        <w:t>Minutes</w:t>
      </w:r>
    </w:p>
    <w:p w14:paraId="231142AF" w14:textId="77777777" w:rsidR="003C5141" w:rsidRPr="007F5D13" w:rsidRDefault="00CC5D63" w:rsidP="007F5D13">
      <w:pPr>
        <w:pStyle w:val="NoSpacing"/>
        <w:spacing w:line="18" w:lineRule="atLeast"/>
        <w:jc w:val="center"/>
        <w:rPr>
          <w:b/>
          <w:bCs/>
        </w:rPr>
      </w:pPr>
      <w:r>
        <w:rPr>
          <w:b/>
          <w:bCs/>
        </w:rPr>
        <w:t>October 11, 2021</w:t>
      </w:r>
    </w:p>
    <w:p w14:paraId="683809AA" w14:textId="77777777" w:rsidR="003C5141" w:rsidRDefault="003C5141" w:rsidP="007F5D13">
      <w:pPr>
        <w:spacing w:line="18" w:lineRule="atLeast"/>
        <w:jc w:val="center"/>
      </w:pPr>
    </w:p>
    <w:p w14:paraId="48D7B3A5" w14:textId="77777777" w:rsidR="003C5141" w:rsidRDefault="00164698" w:rsidP="007F5D13">
      <w:pPr>
        <w:spacing w:line="18" w:lineRule="atLeast"/>
      </w:pPr>
      <w:r>
        <w:t>The regular monthly</w:t>
      </w:r>
      <w:r w:rsidR="003C5141">
        <w:t xml:space="preserve"> meeting of the</w:t>
      </w:r>
      <w:r>
        <w:t xml:space="preserve"> Board of Trustees</w:t>
      </w:r>
      <w:r w:rsidR="003C5141">
        <w:t xml:space="preserve"> Fort Hunter Free Library was called to order at 6:3</w:t>
      </w:r>
      <w:r w:rsidR="00CE1CAC">
        <w:t>1</w:t>
      </w:r>
      <w:r w:rsidR="003C5141">
        <w:t xml:space="preserve"> pm by President Beverly Osborne. Members present were </w:t>
      </w:r>
      <w:r w:rsidR="00F86036">
        <w:t xml:space="preserve">Barbara Lampkin, Sue Nacco, </w:t>
      </w:r>
      <w:r w:rsidR="003C5141">
        <w:t xml:space="preserve">Beth Osborne, Beverly Osborne, </w:t>
      </w:r>
      <w:r w:rsidR="00F86036">
        <w:t xml:space="preserve">Gordon Schaufelberg, Sue Summerfield, </w:t>
      </w:r>
      <w:r w:rsidR="00CC5D63">
        <w:t>Kara Travis, Lynn Wendell.</w:t>
      </w:r>
    </w:p>
    <w:p w14:paraId="1613A892" w14:textId="6543BAFE" w:rsidR="007F5D13" w:rsidRDefault="00E7635B" w:rsidP="007F5D13">
      <w:pPr>
        <w:spacing w:line="18" w:lineRule="atLeast"/>
        <w:rPr>
          <w:b/>
        </w:rPr>
      </w:pPr>
      <w:r>
        <w:rPr>
          <w:b/>
        </w:rPr>
        <w:t>Meeting Called to Order at 6:3</w:t>
      </w:r>
      <w:r w:rsidR="00BF5BB6">
        <w:rPr>
          <w:b/>
        </w:rPr>
        <w:t>1</w:t>
      </w:r>
      <w:r>
        <w:rPr>
          <w:b/>
        </w:rPr>
        <w:t xml:space="preserve"> pm</w:t>
      </w:r>
    </w:p>
    <w:p w14:paraId="0B36A489" w14:textId="77777777" w:rsidR="007F5D13" w:rsidRPr="007F5D13" w:rsidRDefault="00B86FE9" w:rsidP="007F5D13">
      <w:pPr>
        <w:pStyle w:val="NoSpacing"/>
        <w:spacing w:line="18" w:lineRule="atLeast"/>
        <w:rPr>
          <w:b/>
          <w:bCs/>
        </w:rPr>
      </w:pPr>
      <w:r w:rsidRPr="007F5D13">
        <w:rPr>
          <w:b/>
          <w:bCs/>
        </w:rPr>
        <w:t xml:space="preserve">Secretary Report: </w:t>
      </w:r>
    </w:p>
    <w:p w14:paraId="4A52D7C9" w14:textId="77777777" w:rsidR="00CE1CAC" w:rsidRPr="007F5D13" w:rsidRDefault="00156B04" w:rsidP="007F5D13">
      <w:pPr>
        <w:pStyle w:val="NoSpacing"/>
        <w:spacing w:line="18" w:lineRule="atLeast"/>
      </w:pPr>
      <w:r>
        <w:t xml:space="preserve">Minutes </w:t>
      </w:r>
      <w:r w:rsidR="00CC5D63">
        <w:t>had been emailed prior to the meeting</w:t>
      </w:r>
      <w:r w:rsidR="00A400F3">
        <w:t>.</w:t>
      </w:r>
    </w:p>
    <w:p w14:paraId="672D26D0" w14:textId="77777777" w:rsidR="00C5404A" w:rsidRDefault="00C5404A" w:rsidP="007F5D13">
      <w:pPr>
        <w:pStyle w:val="NoSpacing"/>
        <w:spacing w:line="18" w:lineRule="atLeast"/>
      </w:pPr>
      <w:r>
        <w:t>Motion to approv</w:t>
      </w:r>
      <w:r w:rsidR="00CC5D63">
        <w:t>e</w:t>
      </w:r>
      <w:r w:rsidR="00A400F3">
        <w:t xml:space="preserve">:  </w:t>
      </w:r>
      <w:r w:rsidR="00CC5D63">
        <w:t>Barb. Second: Lynn</w:t>
      </w:r>
      <w:r>
        <w:t>.</w:t>
      </w:r>
      <w:r w:rsidR="001526C3">
        <w:t xml:space="preserve"> </w:t>
      </w:r>
      <w:r>
        <w:t xml:space="preserve">Motion </w:t>
      </w:r>
      <w:r w:rsidR="001526C3">
        <w:t>Approved</w:t>
      </w:r>
      <w:r>
        <w:t>.</w:t>
      </w:r>
    </w:p>
    <w:p w14:paraId="4A36EFE0" w14:textId="77777777" w:rsidR="00FF0CA4" w:rsidRDefault="00FF0CA4" w:rsidP="007F5D13">
      <w:pPr>
        <w:pStyle w:val="NoSpacing"/>
        <w:spacing w:line="18" w:lineRule="atLeast"/>
      </w:pPr>
    </w:p>
    <w:p w14:paraId="389D36F2" w14:textId="77777777" w:rsidR="00FF0CA4" w:rsidRPr="007F5D13" w:rsidRDefault="00FF0CA4" w:rsidP="007F5D13">
      <w:pPr>
        <w:pStyle w:val="NoSpacing"/>
        <w:spacing w:line="18" w:lineRule="atLeast"/>
        <w:rPr>
          <w:b/>
          <w:bCs/>
        </w:rPr>
      </w:pPr>
      <w:r w:rsidRPr="007F5D13">
        <w:rPr>
          <w:b/>
          <w:bCs/>
        </w:rPr>
        <w:t>Treasurer’s Report:</w:t>
      </w:r>
    </w:p>
    <w:p w14:paraId="0251C233" w14:textId="77777777" w:rsidR="00FF0CA4" w:rsidRDefault="00FF0CA4" w:rsidP="007F5D13">
      <w:pPr>
        <w:pStyle w:val="NoSpacing"/>
        <w:spacing w:line="18" w:lineRule="atLeast"/>
      </w:pPr>
      <w:r>
        <w:t>Treasurer’s Report wa</w:t>
      </w:r>
      <w:r w:rsidR="00CC5D63">
        <w:t>s emailed prior to the meeting. There was an error in the salaries, once corrected, it will be filed for audit.</w:t>
      </w:r>
    </w:p>
    <w:p w14:paraId="1593E1AA" w14:textId="77777777" w:rsidR="00967DEF" w:rsidRDefault="00967DEF" w:rsidP="007F5D13">
      <w:pPr>
        <w:pStyle w:val="NoSpacing"/>
        <w:spacing w:line="18" w:lineRule="atLeast"/>
      </w:pPr>
    </w:p>
    <w:p w14:paraId="65450702" w14:textId="77777777" w:rsidR="00967DEF" w:rsidRDefault="00FF0CA4" w:rsidP="007F5D13">
      <w:pPr>
        <w:pStyle w:val="NoSpacing"/>
        <w:spacing w:line="18" w:lineRule="atLeast"/>
        <w:rPr>
          <w:b/>
          <w:bCs/>
        </w:rPr>
      </w:pPr>
      <w:r w:rsidRPr="007F5D13">
        <w:rPr>
          <w:b/>
          <w:bCs/>
        </w:rPr>
        <w:t>Old Business:</w:t>
      </w:r>
    </w:p>
    <w:p w14:paraId="242AB6D0" w14:textId="65A5E0B8" w:rsidR="00CC5D63" w:rsidRDefault="00CC5D63" w:rsidP="007F5D13">
      <w:pPr>
        <w:pStyle w:val="NoSpacing"/>
        <w:spacing w:line="18" w:lineRule="atLeast"/>
        <w:rPr>
          <w:bCs/>
        </w:rPr>
      </w:pPr>
      <w:r>
        <w:rPr>
          <w:bCs/>
        </w:rPr>
        <w:t xml:space="preserve">Kara, </w:t>
      </w:r>
      <w:proofErr w:type="gramStart"/>
      <w:r>
        <w:rPr>
          <w:bCs/>
        </w:rPr>
        <w:t>Ava</w:t>
      </w:r>
      <w:proofErr w:type="gramEnd"/>
      <w:r>
        <w:rPr>
          <w:bCs/>
        </w:rPr>
        <w:t xml:space="preserve"> and Bev </w:t>
      </w:r>
      <w:r w:rsidR="00FF00B0">
        <w:rPr>
          <w:bCs/>
        </w:rPr>
        <w:t>conducted a f</w:t>
      </w:r>
      <w:r>
        <w:rPr>
          <w:bCs/>
        </w:rPr>
        <w:t xml:space="preserve">inancial </w:t>
      </w:r>
      <w:r w:rsidR="00FF00B0">
        <w:rPr>
          <w:bCs/>
        </w:rPr>
        <w:t>a</w:t>
      </w:r>
      <w:r>
        <w:rPr>
          <w:bCs/>
        </w:rPr>
        <w:t>udit</w:t>
      </w:r>
      <w:r w:rsidR="00FF00B0">
        <w:rPr>
          <w:bCs/>
        </w:rPr>
        <w:t xml:space="preserve"> for the t</w:t>
      </w:r>
      <w:r>
        <w:rPr>
          <w:bCs/>
        </w:rPr>
        <w:t xml:space="preserve">ime frame </w:t>
      </w:r>
      <w:r w:rsidR="00FF00B0">
        <w:rPr>
          <w:bCs/>
        </w:rPr>
        <w:t xml:space="preserve">of </w:t>
      </w:r>
      <w:r>
        <w:rPr>
          <w:bCs/>
        </w:rPr>
        <w:t>January 2021 through current month.</w:t>
      </w:r>
      <w:r w:rsidR="00BF5BB6">
        <w:rPr>
          <w:bCs/>
        </w:rPr>
        <w:t xml:space="preserve"> Everything looked good, there were a couple of suggestions for Kara to make the audit easier next year.</w:t>
      </w:r>
    </w:p>
    <w:p w14:paraId="15B4104C" w14:textId="77777777" w:rsidR="00CC5D63" w:rsidRDefault="00CC5D63" w:rsidP="007F5D13">
      <w:pPr>
        <w:pStyle w:val="NoSpacing"/>
        <w:spacing w:line="18" w:lineRule="atLeast"/>
        <w:rPr>
          <w:bCs/>
        </w:rPr>
      </w:pPr>
    </w:p>
    <w:p w14:paraId="37E1F912" w14:textId="463BABCE" w:rsidR="00CC5D63" w:rsidRDefault="00CC5D63" w:rsidP="007F5D13">
      <w:pPr>
        <w:pStyle w:val="NoSpacing"/>
        <w:spacing w:line="18" w:lineRule="atLeast"/>
        <w:rPr>
          <w:bCs/>
        </w:rPr>
      </w:pPr>
      <w:r>
        <w:rPr>
          <w:bCs/>
        </w:rPr>
        <w:t xml:space="preserve">Discussion on library expansion/move: Kara talked with Eric Mead of the Town regarding </w:t>
      </w:r>
      <w:r w:rsidR="00BF5BB6">
        <w:rPr>
          <w:bCs/>
        </w:rPr>
        <w:t xml:space="preserve">whether there is </w:t>
      </w:r>
      <w:r>
        <w:rPr>
          <w:bCs/>
        </w:rPr>
        <w:t xml:space="preserve">dampness and mold in the basement of the Town </w:t>
      </w:r>
      <w:r w:rsidR="00FF00B0">
        <w:rPr>
          <w:bCs/>
        </w:rPr>
        <w:t>Office building</w:t>
      </w:r>
      <w:r>
        <w:rPr>
          <w:bCs/>
        </w:rPr>
        <w:t xml:space="preserve">. A damp/mold study has never been done, but he is willing to have one done, paid by the Town. </w:t>
      </w:r>
      <w:r w:rsidR="00BF5BB6">
        <w:rPr>
          <w:bCs/>
        </w:rPr>
        <w:t>Eric told Kara that the Town is going to try and have the old Town Hall become</w:t>
      </w:r>
      <w:r>
        <w:rPr>
          <w:bCs/>
        </w:rPr>
        <w:t xml:space="preserve"> a revenue producing venue</w:t>
      </w:r>
      <w:r w:rsidR="00FF00B0">
        <w:rPr>
          <w:bCs/>
        </w:rPr>
        <w:t xml:space="preserve"> and the library might have less access to the Hall or facilities. </w:t>
      </w:r>
      <w:r w:rsidR="00A33E4C">
        <w:rPr>
          <w:bCs/>
        </w:rPr>
        <w:t xml:space="preserve">Concerns with </w:t>
      </w:r>
      <w:r w:rsidR="00FF00B0">
        <w:rPr>
          <w:bCs/>
        </w:rPr>
        <w:t xml:space="preserve">moving the library to the basement </w:t>
      </w:r>
      <w:r w:rsidR="00A33E4C">
        <w:rPr>
          <w:bCs/>
        </w:rPr>
        <w:t>location</w:t>
      </w:r>
      <w:r w:rsidR="00FF00B0">
        <w:rPr>
          <w:bCs/>
        </w:rPr>
        <w:t xml:space="preserve"> of the Town Office building</w:t>
      </w:r>
      <w:r w:rsidR="00A33E4C">
        <w:rPr>
          <w:bCs/>
        </w:rPr>
        <w:t xml:space="preserve"> include </w:t>
      </w:r>
      <w:r w:rsidR="00FF00B0">
        <w:rPr>
          <w:bCs/>
        </w:rPr>
        <w:t xml:space="preserve">needing more </w:t>
      </w:r>
      <w:r w:rsidR="00A33E4C">
        <w:rPr>
          <w:bCs/>
        </w:rPr>
        <w:t xml:space="preserve">lights in the parking lot, </w:t>
      </w:r>
      <w:r w:rsidR="00FF00B0">
        <w:rPr>
          <w:bCs/>
        </w:rPr>
        <w:t xml:space="preserve">having </w:t>
      </w:r>
      <w:r w:rsidR="00A33E4C">
        <w:rPr>
          <w:bCs/>
        </w:rPr>
        <w:t>dry wall</w:t>
      </w:r>
      <w:r w:rsidR="00FF00B0">
        <w:rPr>
          <w:bCs/>
        </w:rPr>
        <w:t xml:space="preserve"> installed, installing a drop ceiling, and the flooring. </w:t>
      </w:r>
    </w:p>
    <w:p w14:paraId="731CE99F" w14:textId="77777777" w:rsidR="00A33E4C" w:rsidRDefault="00A33E4C" w:rsidP="007F5D13">
      <w:pPr>
        <w:pStyle w:val="NoSpacing"/>
        <w:spacing w:line="18" w:lineRule="atLeast"/>
        <w:rPr>
          <w:bCs/>
        </w:rPr>
      </w:pPr>
      <w:r>
        <w:rPr>
          <w:bCs/>
        </w:rPr>
        <w:t>Motion to ask Eric to do the mold/dampness study: Sue S; Second, Gordie. Approved.</w:t>
      </w:r>
    </w:p>
    <w:p w14:paraId="373B80E8" w14:textId="77777777" w:rsidR="00A33E4C" w:rsidRDefault="00A33E4C" w:rsidP="007F5D13">
      <w:pPr>
        <w:pStyle w:val="NoSpacing"/>
        <w:spacing w:line="18" w:lineRule="atLeast"/>
        <w:rPr>
          <w:bCs/>
        </w:rPr>
      </w:pPr>
    </w:p>
    <w:p w14:paraId="00CD1FC6" w14:textId="77777777" w:rsidR="00A33E4C" w:rsidRDefault="00A33E4C" w:rsidP="007F5D13">
      <w:pPr>
        <w:pStyle w:val="NoSpacing"/>
        <w:spacing w:line="18" w:lineRule="atLeast"/>
        <w:rPr>
          <w:bCs/>
        </w:rPr>
      </w:pPr>
      <w:r>
        <w:rPr>
          <w:bCs/>
        </w:rPr>
        <w:t>Holiday Basket Raffle will be start on 11/29, drawing on 12/17. Baskets need to be at the library by 11/22.</w:t>
      </w:r>
    </w:p>
    <w:p w14:paraId="58489A16" w14:textId="77777777" w:rsidR="00A33E4C" w:rsidRDefault="00A33E4C" w:rsidP="007F5D13">
      <w:pPr>
        <w:pStyle w:val="NoSpacing"/>
        <w:spacing w:line="18" w:lineRule="atLeast"/>
        <w:rPr>
          <w:bCs/>
        </w:rPr>
      </w:pPr>
    </w:p>
    <w:p w14:paraId="744C2FCE" w14:textId="2DFB527E" w:rsidR="00A33E4C" w:rsidRDefault="00BF5BB6" w:rsidP="007F5D13">
      <w:pPr>
        <w:pStyle w:val="NoSpacing"/>
        <w:spacing w:line="18" w:lineRule="atLeast"/>
        <w:rPr>
          <w:bCs/>
        </w:rPr>
      </w:pPr>
      <w:r>
        <w:rPr>
          <w:bCs/>
        </w:rPr>
        <w:t>The capstone event for the grant the library received from Association for Small and Rural Libraries will be</w:t>
      </w:r>
      <w:r w:rsidR="00A33E4C">
        <w:rPr>
          <w:bCs/>
        </w:rPr>
        <w:t xml:space="preserve"> a Trunk or Treat being held in the Hill &amp; Marks parking lot</w:t>
      </w:r>
      <w:r>
        <w:rPr>
          <w:bCs/>
        </w:rPr>
        <w:t xml:space="preserve"> on Monday, October 25 from</w:t>
      </w:r>
      <w:r w:rsidR="00A33E4C">
        <w:rPr>
          <w:bCs/>
        </w:rPr>
        <w:t xml:space="preserve"> 4:30-6.</w:t>
      </w:r>
      <w:r>
        <w:rPr>
          <w:bCs/>
        </w:rPr>
        <w:t xml:space="preserve"> Bev, </w:t>
      </w:r>
      <w:proofErr w:type="gramStart"/>
      <w:r>
        <w:rPr>
          <w:bCs/>
        </w:rPr>
        <w:t>Judi</w:t>
      </w:r>
      <w:proofErr w:type="gramEnd"/>
      <w:r>
        <w:rPr>
          <w:bCs/>
        </w:rPr>
        <w:t xml:space="preserve"> and Sue S. will represent the library.</w:t>
      </w:r>
    </w:p>
    <w:p w14:paraId="29D2FA22" w14:textId="77777777" w:rsidR="00CC5D63" w:rsidRPr="00CC5D63" w:rsidRDefault="00CC5D63" w:rsidP="007F5D13">
      <w:pPr>
        <w:pStyle w:val="NoSpacing"/>
        <w:spacing w:line="18" w:lineRule="atLeast"/>
        <w:rPr>
          <w:bCs/>
        </w:rPr>
      </w:pPr>
    </w:p>
    <w:p w14:paraId="1DD2AD6A" w14:textId="77777777" w:rsidR="00E7635B" w:rsidRPr="001526C3" w:rsidRDefault="00E7635B" w:rsidP="001526C3">
      <w:pPr>
        <w:pStyle w:val="NoSpacing"/>
        <w:rPr>
          <w:b/>
          <w:bCs/>
        </w:rPr>
      </w:pPr>
      <w:r w:rsidRPr="001526C3">
        <w:rPr>
          <w:b/>
          <w:bCs/>
        </w:rPr>
        <w:t>New Business:</w:t>
      </w:r>
    </w:p>
    <w:p w14:paraId="365384CA" w14:textId="76AC504F" w:rsidR="00F54F47" w:rsidRDefault="00A33E4C" w:rsidP="007F5D13">
      <w:pPr>
        <w:spacing w:after="0" w:line="18" w:lineRule="atLeast"/>
      </w:pPr>
      <w:r>
        <w:t>2022 Budget: Salary increase of $1 for both Judi &amp; Letah. Judi will be at $17 an hour and Letah $16 an hour. Ashle</w:t>
      </w:r>
      <w:r w:rsidR="00FF00B0">
        <w:t xml:space="preserve">y will continue to receive minimum wage, which increases to </w:t>
      </w:r>
      <w:r>
        <w:t>$13.20 an hour</w:t>
      </w:r>
      <w:r w:rsidR="00FF00B0">
        <w:t xml:space="preserve"> January 1, 2022.  </w:t>
      </w:r>
      <w:r>
        <w:t xml:space="preserve">Tina will </w:t>
      </w:r>
      <w:r w:rsidR="00FF00B0">
        <w:t xml:space="preserve">remain at </w:t>
      </w:r>
      <w:r>
        <w:t>$14 an hour.</w:t>
      </w:r>
    </w:p>
    <w:p w14:paraId="4B91DCB6" w14:textId="35CD0F41" w:rsidR="00FF00B0" w:rsidRDefault="00FF00B0" w:rsidP="007F5D13">
      <w:pPr>
        <w:spacing w:after="0" w:line="18" w:lineRule="atLeast"/>
      </w:pPr>
    </w:p>
    <w:p w14:paraId="16CF01FD" w14:textId="4C8F1995" w:rsidR="00FF00B0" w:rsidRDefault="00FF00B0" w:rsidP="007F5D13">
      <w:pPr>
        <w:spacing w:after="0" w:line="18" w:lineRule="atLeast"/>
      </w:pPr>
      <w:r>
        <w:t>The proposed budget includes an increase in funding</w:t>
      </w:r>
      <w:r w:rsidR="00BF5BB6">
        <w:t xml:space="preserve"> of $2,000</w:t>
      </w:r>
      <w:r>
        <w:t xml:space="preserve"> from the Fonda Fultonville Central School District taxpayers; a resolution </w:t>
      </w:r>
      <w:r w:rsidR="00BF5BB6">
        <w:t xml:space="preserve">to override the tax cap needs to be </w:t>
      </w:r>
      <w:r>
        <w:t>passed to request the increase.</w:t>
      </w:r>
    </w:p>
    <w:p w14:paraId="3D1A0596" w14:textId="77777777" w:rsidR="00A33E4C" w:rsidRDefault="00A33E4C" w:rsidP="007F5D13">
      <w:pPr>
        <w:spacing w:after="0" w:line="18" w:lineRule="atLeast"/>
      </w:pPr>
    </w:p>
    <w:p w14:paraId="25A0D214" w14:textId="6818800F" w:rsidR="00A33E4C" w:rsidRDefault="00A33E4C" w:rsidP="007F5D13">
      <w:pPr>
        <w:spacing w:after="0" w:line="18" w:lineRule="atLeast"/>
      </w:pPr>
      <w:r>
        <w:t xml:space="preserve">Tax Override: </w:t>
      </w:r>
      <w:r w:rsidR="00FF00B0">
        <w:t xml:space="preserve"> </w:t>
      </w:r>
      <w:r>
        <w:t>Motion to request tax override</w:t>
      </w:r>
      <w:r w:rsidR="00BF5BB6">
        <w:t xml:space="preserve"> made by </w:t>
      </w:r>
      <w:r>
        <w:t>Barb</w:t>
      </w:r>
      <w:r w:rsidR="00BF5BB6">
        <w:t xml:space="preserve"> Lampkin and </w:t>
      </w:r>
      <w:r>
        <w:t>second</w:t>
      </w:r>
      <w:r w:rsidR="00BF5BB6">
        <w:t xml:space="preserve">ed by </w:t>
      </w:r>
      <w:r>
        <w:t>Lynn</w:t>
      </w:r>
      <w:r w:rsidR="00BF5BB6">
        <w:t xml:space="preserve"> Wendell</w:t>
      </w:r>
      <w:r>
        <w:t>. Passed</w:t>
      </w:r>
      <w:r w:rsidR="00BF5BB6">
        <w:t xml:space="preserve"> with more than sixty percent of the Board of Trustees, as required by state law.</w:t>
      </w:r>
    </w:p>
    <w:p w14:paraId="69A8FF5D" w14:textId="77777777" w:rsidR="00FF00B0" w:rsidRDefault="00FF00B0" w:rsidP="007F5D13">
      <w:pPr>
        <w:spacing w:after="0" w:line="18" w:lineRule="atLeast"/>
      </w:pPr>
    </w:p>
    <w:p w14:paraId="0FF92EC7" w14:textId="5A74912F" w:rsidR="00FF00B0" w:rsidRPr="00FF00B0" w:rsidRDefault="00FF00B0" w:rsidP="00FF00B0">
      <w:pPr>
        <w:spacing w:after="0" w:line="18" w:lineRule="atLeast"/>
        <w:ind w:firstLine="720"/>
        <w:rPr>
          <w:i/>
          <w:iCs/>
        </w:rPr>
      </w:pPr>
      <w:r w:rsidRPr="00FF00B0">
        <w:rPr>
          <w:i/>
          <w:iCs/>
        </w:rPr>
        <w:t>“</w:t>
      </w:r>
      <w:r w:rsidRPr="00FF00B0">
        <w:rPr>
          <w:i/>
          <w:iCs/>
        </w:rPr>
        <w:t xml:space="preserve">Whereas the adoption of this 2022 budget for the Fort Hunter Free Library requires a tax levy increase that exceeds the tax cap imposed by state law as outlined in General Municipal Law Section 3‐c adopted in </w:t>
      </w:r>
      <w:proofErr w:type="gramStart"/>
      <w:r w:rsidRPr="00FF00B0">
        <w:rPr>
          <w:i/>
          <w:iCs/>
        </w:rPr>
        <w:t>2011;</w:t>
      </w:r>
      <w:proofErr w:type="gramEnd"/>
      <w:r w:rsidRPr="00FF00B0">
        <w:rPr>
          <w:i/>
          <w:iCs/>
        </w:rPr>
        <w:t xml:space="preserve"> and</w:t>
      </w:r>
    </w:p>
    <w:p w14:paraId="65844C2D" w14:textId="77777777" w:rsidR="00FF00B0" w:rsidRPr="00FF00B0" w:rsidRDefault="00FF00B0" w:rsidP="00FF00B0">
      <w:pPr>
        <w:spacing w:after="0" w:line="18" w:lineRule="atLeast"/>
        <w:rPr>
          <w:i/>
          <w:iCs/>
        </w:rPr>
      </w:pPr>
    </w:p>
    <w:p w14:paraId="71FF819A" w14:textId="520FC6E2" w:rsidR="00FF00B0" w:rsidRPr="00FF00B0" w:rsidRDefault="00FF00B0" w:rsidP="00FF00B0">
      <w:pPr>
        <w:spacing w:after="0" w:line="18" w:lineRule="atLeast"/>
        <w:ind w:firstLine="720"/>
        <w:rPr>
          <w:i/>
          <w:iCs/>
        </w:rPr>
      </w:pPr>
      <w:r w:rsidRPr="00FF00B0">
        <w:rPr>
          <w:i/>
          <w:iCs/>
        </w:rPr>
        <w:t>Whereas General Municipal Law Section 3‐c expressly permits the library board to override the tax levy limit by a resolution approved by a vote of sixty percent of qualified board members; now therefore be it</w:t>
      </w:r>
    </w:p>
    <w:p w14:paraId="721BEADA" w14:textId="6BAD7B1A" w:rsidR="00FF00B0" w:rsidRPr="00FF00B0" w:rsidRDefault="00FF00B0" w:rsidP="00FF00B0">
      <w:pPr>
        <w:spacing w:after="0" w:line="18" w:lineRule="atLeast"/>
        <w:rPr>
          <w:i/>
          <w:iCs/>
        </w:rPr>
      </w:pPr>
    </w:p>
    <w:p w14:paraId="74389A1A" w14:textId="7F365467" w:rsidR="00FF00B0" w:rsidRPr="00FF00B0" w:rsidRDefault="00FF00B0" w:rsidP="00FF00B0">
      <w:pPr>
        <w:spacing w:after="0" w:line="18" w:lineRule="atLeast"/>
        <w:ind w:firstLine="720"/>
        <w:rPr>
          <w:i/>
          <w:iCs/>
        </w:rPr>
      </w:pPr>
      <w:r w:rsidRPr="00FF00B0">
        <w:rPr>
          <w:i/>
          <w:iCs/>
        </w:rPr>
        <w:t>Resolved, that the Board of Trustees of the Fort Hunter Free Library voted and approved to exceed the tax levy limit for 2022 by at least the sixty percent of the board of trustees as required by state law on October 11, 2021.</w:t>
      </w:r>
      <w:r w:rsidRPr="00FF00B0">
        <w:rPr>
          <w:i/>
          <w:iCs/>
        </w:rPr>
        <w:t>”</w:t>
      </w:r>
    </w:p>
    <w:p w14:paraId="25A80BCE" w14:textId="297F3A07" w:rsidR="00A33E4C" w:rsidRDefault="00A33E4C" w:rsidP="007F5D13">
      <w:pPr>
        <w:spacing w:after="0" w:line="18" w:lineRule="atLeast"/>
      </w:pPr>
    </w:p>
    <w:p w14:paraId="475EC0A5" w14:textId="77777777" w:rsidR="00BF5BB6" w:rsidRDefault="00BF5BB6" w:rsidP="00BF5BB6">
      <w:pPr>
        <w:spacing w:after="0" w:line="18" w:lineRule="atLeast"/>
      </w:pPr>
      <w:r>
        <w:t>Motion to increase salaries of Judi &amp; Letah by $1: Kara, Second, Sue N. Pass.</w:t>
      </w:r>
    </w:p>
    <w:p w14:paraId="1911580E" w14:textId="77777777" w:rsidR="00BF5BB6" w:rsidRDefault="00BF5BB6" w:rsidP="00BF5BB6">
      <w:pPr>
        <w:spacing w:after="0" w:line="18" w:lineRule="atLeast"/>
      </w:pPr>
      <w:r>
        <w:t>Motion to approve budget: Sue S., Second Barb; Pass.</w:t>
      </w:r>
    </w:p>
    <w:p w14:paraId="496BC9F5" w14:textId="77777777" w:rsidR="00BF5BB6" w:rsidRDefault="00BF5BB6" w:rsidP="00BF5BB6">
      <w:pPr>
        <w:spacing w:after="0" w:line="18" w:lineRule="atLeast"/>
      </w:pPr>
    </w:p>
    <w:p w14:paraId="0E5779D6" w14:textId="25FE2CDC" w:rsidR="00E908A7" w:rsidRPr="00E908A7" w:rsidRDefault="00A33E4C" w:rsidP="00E908A7">
      <w:pPr>
        <w:rPr>
          <w:rFonts w:ascii="Calibri" w:eastAsia="Calibri" w:hAnsi="Calibri" w:cs="Times New Roman"/>
          <w:bCs/>
        </w:rPr>
      </w:pPr>
      <w:r>
        <w:t xml:space="preserve">Judi </w:t>
      </w:r>
      <w:r w:rsidR="008F6CD5">
        <w:t xml:space="preserve">suggested an increase in pricing for copies. Going forward cost to patrons will </w:t>
      </w:r>
      <w:r w:rsidR="00E908A7">
        <w:t>be</w:t>
      </w:r>
      <w:r w:rsidR="008F6CD5">
        <w:t xml:space="preserve"> </w:t>
      </w:r>
      <w:r w:rsidR="00E908A7" w:rsidRPr="00E908A7">
        <w:rPr>
          <w:rFonts w:ascii="Calibri" w:eastAsia="Calibri" w:hAnsi="Calibri" w:cs="Times New Roman"/>
          <w:bCs/>
        </w:rPr>
        <w:t>20¢ single</w:t>
      </w:r>
      <w:r w:rsidR="00E908A7">
        <w:rPr>
          <w:rFonts w:ascii="Calibri" w:eastAsia="Calibri" w:hAnsi="Calibri" w:cs="Times New Roman"/>
          <w:bCs/>
        </w:rPr>
        <w:t xml:space="preserve"> </w:t>
      </w:r>
      <w:proofErr w:type="spellStart"/>
      <w:r w:rsidR="00E908A7">
        <w:rPr>
          <w:rFonts w:ascii="Calibri" w:eastAsia="Calibri" w:hAnsi="Calibri" w:cs="Times New Roman"/>
          <w:bCs/>
        </w:rPr>
        <w:t>b&amp;w</w:t>
      </w:r>
      <w:proofErr w:type="spellEnd"/>
      <w:r w:rsidR="00E908A7" w:rsidRPr="00E908A7">
        <w:rPr>
          <w:rFonts w:ascii="Calibri" w:eastAsia="Calibri" w:hAnsi="Calibri" w:cs="Times New Roman"/>
          <w:bCs/>
        </w:rPr>
        <w:t xml:space="preserve">, 25¢ double-sided </w:t>
      </w:r>
      <w:proofErr w:type="spellStart"/>
      <w:r w:rsidR="00E908A7" w:rsidRPr="00E908A7">
        <w:rPr>
          <w:rFonts w:ascii="Calibri" w:eastAsia="Calibri" w:hAnsi="Calibri" w:cs="Times New Roman"/>
          <w:bCs/>
        </w:rPr>
        <w:t>b&amp;w</w:t>
      </w:r>
      <w:proofErr w:type="spellEnd"/>
      <w:r w:rsidR="00E908A7" w:rsidRPr="00E908A7">
        <w:rPr>
          <w:rFonts w:ascii="Calibri" w:eastAsia="Calibri" w:hAnsi="Calibri" w:cs="Times New Roman"/>
          <w:bCs/>
        </w:rPr>
        <w:t>, 25¢ single</w:t>
      </w:r>
      <w:r w:rsidR="00E908A7">
        <w:rPr>
          <w:rFonts w:ascii="Calibri" w:eastAsia="Calibri" w:hAnsi="Calibri" w:cs="Times New Roman"/>
          <w:bCs/>
        </w:rPr>
        <w:t xml:space="preserve"> </w:t>
      </w:r>
      <w:r w:rsidR="00E908A7" w:rsidRPr="00E908A7">
        <w:rPr>
          <w:rFonts w:ascii="Calibri" w:eastAsia="Calibri" w:hAnsi="Calibri" w:cs="Times New Roman"/>
          <w:bCs/>
        </w:rPr>
        <w:t>color, 40¢ double-sided color</w:t>
      </w:r>
      <w:r w:rsidR="00E908A7">
        <w:rPr>
          <w:rFonts w:ascii="Calibri" w:eastAsia="Calibri" w:hAnsi="Calibri" w:cs="Times New Roman"/>
          <w:bCs/>
        </w:rPr>
        <w:t>.</w:t>
      </w:r>
    </w:p>
    <w:p w14:paraId="1F6E9412" w14:textId="446AC16C" w:rsidR="00A33E4C" w:rsidRDefault="00A33E4C" w:rsidP="007F5D13">
      <w:pPr>
        <w:spacing w:after="0" w:line="18" w:lineRule="atLeast"/>
      </w:pPr>
      <w:r>
        <w:t>Town of Florida</w:t>
      </w:r>
      <w:r w:rsidR="00A93BE7">
        <w:t xml:space="preserve"> Trunk or Treat </w:t>
      </w:r>
      <w:r w:rsidR="00FF00B0">
        <w:t xml:space="preserve">will be </w:t>
      </w:r>
      <w:r w:rsidR="00A93BE7">
        <w:t>held on 10/30</w:t>
      </w:r>
      <w:r w:rsidR="00FF00B0">
        <w:t>/21 from 4:30pm – 6:30pm</w:t>
      </w:r>
      <w:r w:rsidR="00A93BE7">
        <w:t>.</w:t>
      </w:r>
      <w:r w:rsidR="00FF00B0">
        <w:t xml:space="preserve"> Bev and Kara will attend for the library.</w:t>
      </w:r>
    </w:p>
    <w:p w14:paraId="703330FB" w14:textId="77777777" w:rsidR="00A93BE7" w:rsidRDefault="00A93BE7" w:rsidP="007F5D13">
      <w:pPr>
        <w:spacing w:after="0" w:line="18" w:lineRule="atLeast"/>
      </w:pPr>
    </w:p>
    <w:p w14:paraId="76EB0118" w14:textId="77777777" w:rsidR="00A93BE7" w:rsidRDefault="00A93BE7" w:rsidP="007F5D13">
      <w:pPr>
        <w:spacing w:after="0" w:line="18" w:lineRule="atLeast"/>
      </w:pPr>
      <w:r>
        <w:t>Library Sign in parking lot is peeling. Bev will find the contact information for Bob Niemitz to get repainted.</w:t>
      </w:r>
    </w:p>
    <w:p w14:paraId="3095F5EC" w14:textId="77777777" w:rsidR="00A93BE7" w:rsidRDefault="00A93BE7" w:rsidP="007F5D13">
      <w:pPr>
        <w:spacing w:after="0" w:line="18" w:lineRule="atLeast"/>
      </w:pPr>
    </w:p>
    <w:p w14:paraId="0408307C" w14:textId="5E129CF5" w:rsidR="00A93BE7" w:rsidRDefault="00A93BE7" w:rsidP="007F5D13">
      <w:pPr>
        <w:spacing w:after="0" w:line="18" w:lineRule="atLeast"/>
      </w:pPr>
      <w:r>
        <w:t>Changes to job descriptions</w:t>
      </w:r>
      <w:r w:rsidR="00C713B4">
        <w:t xml:space="preserve"> were presented and</w:t>
      </w:r>
      <w:r>
        <w:t xml:space="preserve"> approved</w:t>
      </w:r>
      <w:r w:rsidR="00C713B4">
        <w:t>. Language changed includes adding clarification as to what the Director’s duties are as they pertain to grants; and added janitorial service / general housekeeping to everyone’s job descriptions.</w:t>
      </w:r>
    </w:p>
    <w:p w14:paraId="4938BF0B" w14:textId="77777777" w:rsidR="00A93BE7" w:rsidRDefault="00A93BE7" w:rsidP="007F5D13">
      <w:pPr>
        <w:spacing w:after="0" w:line="18" w:lineRule="atLeast"/>
      </w:pPr>
    </w:p>
    <w:p w14:paraId="2105D31A" w14:textId="0EBBD5E3" w:rsidR="00A93BE7" w:rsidRDefault="00A93BE7" w:rsidP="007F5D13">
      <w:pPr>
        <w:spacing w:after="0" w:line="18" w:lineRule="atLeast"/>
      </w:pPr>
      <w:r>
        <w:t>Reminder: Pie Day</w:t>
      </w:r>
      <w:r w:rsidR="00E908A7">
        <w:t xml:space="preserve"> will be held </w:t>
      </w:r>
      <w:r>
        <w:t>in March.</w:t>
      </w:r>
    </w:p>
    <w:p w14:paraId="77805892" w14:textId="77777777" w:rsidR="00A93BE7" w:rsidRDefault="00A93BE7" w:rsidP="007F5D13">
      <w:pPr>
        <w:spacing w:after="0" w:line="18" w:lineRule="atLeast"/>
      </w:pPr>
    </w:p>
    <w:p w14:paraId="11D2C7DC" w14:textId="70BBF9AD" w:rsidR="00A93BE7" w:rsidRDefault="00A93BE7" w:rsidP="007F5D13">
      <w:pPr>
        <w:spacing w:after="0" w:line="18" w:lineRule="atLeast"/>
      </w:pPr>
      <w:r>
        <w:t xml:space="preserve">The library is </w:t>
      </w:r>
      <w:r w:rsidR="00E908A7">
        <w:t>now signed up as an Amazon Smile charity</w:t>
      </w:r>
      <w:r>
        <w:t>.</w:t>
      </w:r>
    </w:p>
    <w:p w14:paraId="5E4A0F46" w14:textId="77777777" w:rsidR="00A93BE7" w:rsidRDefault="00A93BE7" w:rsidP="007F5D13">
      <w:pPr>
        <w:spacing w:after="0" w:line="18" w:lineRule="atLeast"/>
      </w:pPr>
    </w:p>
    <w:p w14:paraId="5A38CDCA" w14:textId="77777777" w:rsidR="00A93BE7" w:rsidRDefault="00A93BE7" w:rsidP="007F5D13">
      <w:pPr>
        <w:spacing w:after="0" w:line="18" w:lineRule="atLeast"/>
      </w:pPr>
      <w:r>
        <w:t>Library Holiday dinner will be the 2</w:t>
      </w:r>
      <w:r w:rsidRPr="00A93BE7">
        <w:rPr>
          <w:vertAlign w:val="superscript"/>
        </w:rPr>
        <w:t>nd</w:t>
      </w:r>
      <w:r>
        <w:t xml:space="preserve"> Monday of December.</w:t>
      </w:r>
    </w:p>
    <w:p w14:paraId="503BA4A9" w14:textId="77777777" w:rsidR="00A33E4C" w:rsidRDefault="00A93BE7" w:rsidP="007F5D13">
      <w:pPr>
        <w:spacing w:after="0" w:line="18" w:lineRule="atLeast"/>
      </w:pPr>
      <w:r>
        <w:t>Board Book of the Month, picked by Beth: “Longest Evening of the Year” by Dean Koontz.</w:t>
      </w:r>
    </w:p>
    <w:p w14:paraId="1B28BEEA" w14:textId="77777777" w:rsidR="00A33E4C" w:rsidRDefault="00A33E4C" w:rsidP="007F5D13">
      <w:pPr>
        <w:spacing w:after="0" w:line="18" w:lineRule="atLeast"/>
      </w:pPr>
    </w:p>
    <w:p w14:paraId="0530D07B" w14:textId="77777777" w:rsidR="009F7212" w:rsidRDefault="009F7212" w:rsidP="007F5D13">
      <w:pPr>
        <w:spacing w:line="18" w:lineRule="atLeast"/>
        <w:rPr>
          <w:b/>
        </w:rPr>
      </w:pPr>
      <w:r w:rsidRPr="009F7212">
        <w:rPr>
          <w:b/>
        </w:rPr>
        <w:t>Director’s Report:</w:t>
      </w:r>
    </w:p>
    <w:p w14:paraId="3CBABE60" w14:textId="77777777" w:rsidR="001526C3" w:rsidRPr="001526C3" w:rsidRDefault="001526C3" w:rsidP="007F5D13">
      <w:pPr>
        <w:spacing w:line="18" w:lineRule="atLeast"/>
        <w:rPr>
          <w:bCs/>
        </w:rPr>
      </w:pPr>
      <w:r w:rsidRPr="001526C3">
        <w:rPr>
          <w:bCs/>
        </w:rPr>
        <w:t>Emailed to the board</w:t>
      </w:r>
    </w:p>
    <w:p w14:paraId="63262B7C" w14:textId="77777777" w:rsidR="009F7212" w:rsidRDefault="00A93BE7" w:rsidP="007F5D13">
      <w:pPr>
        <w:spacing w:after="0" w:line="18" w:lineRule="atLeast"/>
      </w:pPr>
      <w:r>
        <w:t>Sue N.</w:t>
      </w:r>
      <w:r w:rsidR="009F7212">
        <w:t xml:space="preserve"> made motion to adjourn the meeting.</w:t>
      </w:r>
    </w:p>
    <w:p w14:paraId="4A5F203E" w14:textId="77777777" w:rsidR="009F7212" w:rsidRDefault="00A93BE7" w:rsidP="007F5D13">
      <w:pPr>
        <w:spacing w:after="0" w:line="18" w:lineRule="atLeast"/>
      </w:pPr>
      <w:r>
        <w:t>Barb</w:t>
      </w:r>
      <w:r w:rsidR="009F7212">
        <w:t xml:space="preserve"> seconded.</w:t>
      </w:r>
    </w:p>
    <w:p w14:paraId="3E64CF74" w14:textId="77777777" w:rsidR="00B31EDC" w:rsidRDefault="00B31EDC" w:rsidP="007F5D13">
      <w:pPr>
        <w:spacing w:after="0" w:line="18" w:lineRule="atLeast"/>
      </w:pPr>
      <w:r>
        <w:t xml:space="preserve">Meeting closed at </w:t>
      </w:r>
      <w:r w:rsidR="00A93BE7">
        <w:t>7:21</w:t>
      </w:r>
      <w:r>
        <w:t xml:space="preserve"> pm.</w:t>
      </w:r>
    </w:p>
    <w:p w14:paraId="3C776251" w14:textId="77777777" w:rsidR="001526C3" w:rsidRDefault="001526C3" w:rsidP="007F5D13">
      <w:pPr>
        <w:spacing w:line="18" w:lineRule="atLeast"/>
      </w:pPr>
    </w:p>
    <w:p w14:paraId="4B039AB6" w14:textId="77777777" w:rsidR="00164698" w:rsidRDefault="00164698" w:rsidP="007F5D13">
      <w:pPr>
        <w:spacing w:line="18" w:lineRule="atLeast"/>
      </w:pPr>
      <w:r>
        <w:t>Respectfully submitted,</w:t>
      </w:r>
    </w:p>
    <w:p w14:paraId="6453176D" w14:textId="77777777" w:rsidR="00164698" w:rsidRDefault="00164698" w:rsidP="007F5D13">
      <w:pPr>
        <w:spacing w:line="18" w:lineRule="atLeast"/>
      </w:pPr>
    </w:p>
    <w:p w14:paraId="62B68C3C" w14:textId="77777777" w:rsidR="00164698" w:rsidRDefault="00164698" w:rsidP="007F5D13">
      <w:pPr>
        <w:spacing w:line="18" w:lineRule="atLeast"/>
      </w:pPr>
      <w:r>
        <w:t>Beth Osborne, Secretary</w:t>
      </w:r>
    </w:p>
    <w:p w14:paraId="102EB942" w14:textId="77777777" w:rsidR="00B31EDC" w:rsidRDefault="00B31EDC" w:rsidP="007F5D13">
      <w:pPr>
        <w:spacing w:line="18" w:lineRule="atLeast"/>
      </w:pPr>
    </w:p>
    <w:p w14:paraId="6B85DC2F" w14:textId="77777777" w:rsidR="00967DEF" w:rsidRDefault="00967DEF" w:rsidP="007F5D13">
      <w:pPr>
        <w:spacing w:line="18" w:lineRule="atLeast"/>
      </w:pPr>
    </w:p>
    <w:p w14:paraId="095CF4A8" w14:textId="77777777" w:rsidR="00B86FE9" w:rsidRDefault="00B86FE9" w:rsidP="007F5D13">
      <w:pPr>
        <w:spacing w:line="18" w:lineRule="atLeast"/>
        <w:ind w:firstLine="720"/>
      </w:pPr>
      <w:r>
        <w:tab/>
      </w:r>
    </w:p>
    <w:p w14:paraId="4E2294FE" w14:textId="77777777" w:rsidR="00B86FE9" w:rsidRDefault="00B86FE9" w:rsidP="007F5D13">
      <w:pPr>
        <w:spacing w:line="18" w:lineRule="atLeast"/>
      </w:pPr>
    </w:p>
    <w:sectPr w:rsidR="00B86FE9" w:rsidSect="001526C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B1E"/>
    <w:multiLevelType w:val="hybridMultilevel"/>
    <w:tmpl w:val="814E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90F07"/>
    <w:multiLevelType w:val="hybridMultilevel"/>
    <w:tmpl w:val="447000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2476BA"/>
    <w:multiLevelType w:val="hybridMultilevel"/>
    <w:tmpl w:val="26FE6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B21D5D"/>
    <w:multiLevelType w:val="hybridMultilevel"/>
    <w:tmpl w:val="3D16D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A11292"/>
    <w:multiLevelType w:val="hybridMultilevel"/>
    <w:tmpl w:val="07B288E6"/>
    <w:lvl w:ilvl="0" w:tplc="1AD6DEBA">
      <w:start w:val="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141"/>
    <w:rsid w:val="00000528"/>
    <w:rsid w:val="00006252"/>
    <w:rsid w:val="001526C3"/>
    <w:rsid w:val="00156B04"/>
    <w:rsid w:val="00164698"/>
    <w:rsid w:val="002D1F10"/>
    <w:rsid w:val="0034697B"/>
    <w:rsid w:val="00390001"/>
    <w:rsid w:val="003C5141"/>
    <w:rsid w:val="003C5D57"/>
    <w:rsid w:val="00505461"/>
    <w:rsid w:val="005220FD"/>
    <w:rsid w:val="00572E4E"/>
    <w:rsid w:val="005B53EE"/>
    <w:rsid w:val="00684900"/>
    <w:rsid w:val="00706D4F"/>
    <w:rsid w:val="00744EDF"/>
    <w:rsid w:val="007D3117"/>
    <w:rsid w:val="007F5D13"/>
    <w:rsid w:val="008D5387"/>
    <w:rsid w:val="008F6CD5"/>
    <w:rsid w:val="00916D39"/>
    <w:rsid w:val="00967DEF"/>
    <w:rsid w:val="009A4FDB"/>
    <w:rsid w:val="009F7212"/>
    <w:rsid w:val="00A16EC4"/>
    <w:rsid w:val="00A33E4C"/>
    <w:rsid w:val="00A3559F"/>
    <w:rsid w:val="00A400F3"/>
    <w:rsid w:val="00A93BE7"/>
    <w:rsid w:val="00B31EDC"/>
    <w:rsid w:val="00B6269D"/>
    <w:rsid w:val="00B8423D"/>
    <w:rsid w:val="00B86FE9"/>
    <w:rsid w:val="00BF5BB6"/>
    <w:rsid w:val="00C5404A"/>
    <w:rsid w:val="00C713B4"/>
    <w:rsid w:val="00CC5D63"/>
    <w:rsid w:val="00CE1CAC"/>
    <w:rsid w:val="00D02ABF"/>
    <w:rsid w:val="00DC4167"/>
    <w:rsid w:val="00DC5C1E"/>
    <w:rsid w:val="00E07FAD"/>
    <w:rsid w:val="00E7635B"/>
    <w:rsid w:val="00E908A7"/>
    <w:rsid w:val="00F54F47"/>
    <w:rsid w:val="00F86036"/>
    <w:rsid w:val="00F86244"/>
    <w:rsid w:val="00FF00B0"/>
    <w:rsid w:val="00FF0CA4"/>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0E4"/>
  <w15:docId w15:val="{B8D285BB-03E1-4C3E-A92A-26F4DBC9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E9"/>
    <w:pPr>
      <w:ind w:left="720"/>
      <w:contextualSpacing/>
    </w:pPr>
  </w:style>
  <w:style w:type="paragraph" w:styleId="NoSpacing">
    <w:name w:val="No Spacing"/>
    <w:uiPriority w:val="1"/>
    <w:qFormat/>
    <w:rsid w:val="007F5D13"/>
    <w:pPr>
      <w:spacing w:after="0" w:line="240" w:lineRule="auto"/>
    </w:pPr>
  </w:style>
  <w:style w:type="character" w:styleId="Strong">
    <w:name w:val="Strong"/>
    <w:basedOn w:val="DefaultParagraphFont"/>
    <w:uiPriority w:val="22"/>
    <w:qFormat/>
    <w:rsid w:val="007F5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Osborne</dc:creator>
  <cp:lastModifiedBy>Beverly Osborne</cp:lastModifiedBy>
  <cp:revision>6</cp:revision>
  <dcterms:created xsi:type="dcterms:W3CDTF">2021-11-03T00:32:00Z</dcterms:created>
  <dcterms:modified xsi:type="dcterms:W3CDTF">2021-11-03T20:53:00Z</dcterms:modified>
</cp:coreProperties>
</file>